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81" w:type="dxa"/>
        <w:tblInd w:w="-5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7716"/>
      </w:tblGrid>
      <w:tr w:rsidR="001C509A" w:rsidTr="00D013DA">
        <w:trPr>
          <w:trHeight w:val="4037"/>
        </w:trPr>
        <w:tc>
          <w:tcPr>
            <w:tcW w:w="2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C509A" w:rsidRDefault="001C509A" w:rsidP="00D013DA">
            <w:pPr>
              <w:widowControl/>
              <w:jc w:val="center"/>
              <w:rPr>
                <w:rFonts w:cs="Times New Roman"/>
              </w:rPr>
            </w:pPr>
            <w:r>
              <w:rPr>
                <w:rFonts w:ascii="Times New Roman" w:cs="Times New Roman"/>
                <w:b/>
                <w:lang w:val="ru-RU" w:eastAsia="ru-RU" w:bidi="ar-SA"/>
              </w:rPr>
              <w:t>Извещение</w:t>
            </w: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cs="Times New Roman"/>
              </w:rPr>
            </w:pPr>
            <w:r>
              <w:rPr>
                <w:rFonts w:ascii="Times New Roman" w:cs="Times New Roman"/>
                <w:b/>
                <w:sz w:val="22"/>
                <w:lang w:val="ru-RU" w:eastAsia="ru-RU" w:bidi="ar-SA"/>
              </w:rPr>
              <w:t>Кассир</w:t>
            </w:r>
          </w:p>
        </w:tc>
        <w:tc>
          <w:tcPr>
            <w:tcW w:w="7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C509A" w:rsidRPr="00BB0D40" w:rsidRDefault="001C509A" w:rsidP="00D013DA">
            <w:pPr>
              <w:widowControl/>
              <w:jc w:val="right"/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Форма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№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ПД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-4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УФК по Московской области (Управление Министерства юстиции Российской Федерации по Московской области)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ИНН  7733664365  КПП  772701001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vertAlign w:val="subscript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Банк получателя: ГУ БАНКА РОССИИ ПО ЦФО// УФК по Московской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области, г. Москва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л/с</w:t>
            </w:r>
            <w:proofErr w:type="gramStart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 :</w:t>
            </w:r>
            <w:proofErr w:type="gramEnd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 04481880200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БИК ТОФК:  004525987 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proofErr w:type="gramStart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р</w:t>
            </w:r>
            <w:proofErr w:type="gramEnd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/с : 03100643000000014800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ЕКС: 40102810845370000004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ОКТМО: 46000000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ОГРН: 1087746892496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ОКПО: 87628632</w:t>
            </w:r>
          </w:p>
          <w:p w:rsidR="001C509A" w:rsidRPr="00BF4C68" w:rsidRDefault="001C509A" w:rsidP="00D013DA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</w:pPr>
          </w:p>
          <w:p w:rsidR="001C509A" w:rsidRPr="00BB0D40" w:rsidRDefault="001C509A" w:rsidP="00D013DA">
            <w:pPr>
              <w:widowControl/>
              <w:jc w:val="right"/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 </w:t>
            </w:r>
          </w:p>
          <w:p w:rsidR="001C509A" w:rsidRPr="00055C6A" w:rsidRDefault="001C509A" w:rsidP="00D013DA">
            <w:pPr>
              <w:widowControl/>
              <w:pBdr>
                <w:top w:val="single" w:sz="12" w:space="1" w:color="000001"/>
                <w:bottom w:val="single" w:sz="12" w:space="1" w:color="000001"/>
              </w:pBdr>
              <w:tabs>
                <w:tab w:val="center" w:pos="3672"/>
                <w:tab w:val="right" w:pos="7344"/>
              </w:tabs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sz w:val="18"/>
                <w:lang w:val="ru-RU" w:eastAsia="ru-RU" w:bidi="ar-SA"/>
              </w:rPr>
              <w:tab/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Фамилия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имя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отчество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адрес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плательщика</w:t>
            </w:r>
          </w:p>
          <w:p w:rsidR="001C509A" w:rsidRDefault="001C509A" w:rsidP="00D013DA">
            <w:pPr>
              <w:widowControl/>
              <w:pBdr>
                <w:top w:val="single" w:sz="12" w:space="1" w:color="000001"/>
                <w:bottom w:val="single" w:sz="12" w:space="1" w:color="000001"/>
              </w:pBdr>
              <w:tabs>
                <w:tab w:val="center" w:pos="3672"/>
                <w:tab w:val="right" w:pos="7344"/>
              </w:tabs>
              <w:rPr>
                <w:rFonts w:ascii="Times New Roman" w:cs="Times New Roman"/>
                <w:sz w:val="18"/>
                <w:lang w:val="ru-RU" w:eastAsia="ru-RU" w:bidi="ar-SA"/>
              </w:rPr>
            </w:pPr>
            <w:bookmarkStart w:id="0" w:name="_GoBack"/>
            <w:bookmarkEnd w:id="0"/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89"/>
              <w:gridCol w:w="1592"/>
              <w:gridCol w:w="1498"/>
            </w:tblGrid>
            <w:tr w:rsidR="001C509A" w:rsidRPr="00055C6A" w:rsidTr="00D013DA">
              <w:trPr>
                <w:trHeight w:val="73"/>
              </w:trPr>
              <w:tc>
                <w:tcPr>
                  <w:tcW w:w="42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Pr="00055C6A" w:rsidRDefault="001C509A" w:rsidP="00D013DA">
                  <w:pPr>
                    <w:widowControl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Вид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платежа</w:t>
                  </w:r>
                </w:p>
              </w:tc>
              <w:tc>
                <w:tcPr>
                  <w:tcW w:w="159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Pr="00055C6A" w:rsidRDefault="001C509A" w:rsidP="00D013DA">
                  <w:pPr>
                    <w:widowControl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Дата</w:t>
                  </w:r>
                </w:p>
              </w:tc>
              <w:tc>
                <w:tcPr>
                  <w:tcW w:w="149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Pr="00055C6A" w:rsidRDefault="001C509A" w:rsidP="00D013DA">
                  <w:pPr>
                    <w:widowControl/>
                    <w:jc w:val="center"/>
                    <w:rPr>
                      <w:rFonts w:cs="Times New Roman"/>
                      <w:lang w:val="ru-RU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Сумма</w:t>
                  </w:r>
                </w:p>
              </w:tc>
            </w:tr>
            <w:tr w:rsidR="001C509A" w:rsidTr="00D013DA">
              <w:trPr>
                <w:trHeight w:val="337"/>
              </w:trPr>
              <w:tc>
                <w:tcPr>
                  <w:tcW w:w="428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Pr="00BB0D40" w:rsidRDefault="001C509A" w:rsidP="00D013DA">
                  <w:pPr>
                    <w:widowControl/>
                    <w:rPr>
                      <w:rFonts w:cs="Times New Roman"/>
                      <w:lang w:val="ru-RU"/>
                    </w:rPr>
                  </w:pPr>
                  <w:r w:rsidRPr="00BF4C68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КБК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 xml:space="preserve">318 1 08 </w:t>
                  </w:r>
                  <w:r w:rsidR="00596589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072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00 01 00</w:t>
                  </w:r>
                  <w:r w:rsidR="00596589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39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 xml:space="preserve"> 110</w:t>
                  </w:r>
                </w:p>
                <w:p w:rsidR="001C509A" w:rsidRPr="00BB0D40" w:rsidRDefault="001C509A" w:rsidP="00D013DA">
                  <w:pPr>
                    <w:widowControl/>
                    <w:rPr>
                      <w:rFonts w:cs="Times New Roman"/>
                      <w:lang w:val="ru-RU"/>
                    </w:rPr>
                  </w:pPr>
                  <w:r w:rsidRPr="00BF4C68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ОКТМО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46000000</w:t>
                  </w:r>
                </w:p>
                <w:p w:rsidR="001C509A" w:rsidRPr="00BB0D40" w:rsidRDefault="001C509A" w:rsidP="00596589">
                  <w:pPr>
                    <w:widowControl/>
                    <w:rPr>
                      <w:rFonts w:cs="Times New Roman"/>
                      <w:lang w:val="ru-RU"/>
                    </w:rPr>
                  </w:pP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Государственная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пошлина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за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 w:rsidR="00596589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проставление</w:t>
                  </w:r>
                  <w:r w:rsidR="00596589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proofErr w:type="spellStart"/>
                  <w:r w:rsidR="00596589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апостиля</w:t>
                  </w:r>
                  <w:proofErr w:type="spellEnd"/>
                  <w:r w:rsidR="00596589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</w:p>
              </w:tc>
              <w:tc>
                <w:tcPr>
                  <w:tcW w:w="159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Default="001C509A" w:rsidP="00D013DA">
                  <w:pPr>
                    <w:widowControl/>
                    <w:rPr>
                      <w:rFonts w:ascii="Times New Roman" w:cs="Times New Roman"/>
                      <w:sz w:val="18"/>
                      <w:lang w:val="ru-RU" w:eastAsia="ru-RU" w:bidi="ar-SA"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vAlign w:val="center"/>
                </w:tcPr>
                <w:p w:rsidR="001C509A" w:rsidRDefault="00596589" w:rsidP="00D013DA">
                  <w:pPr>
                    <w:widowControl/>
                    <w:jc w:val="center"/>
                    <w:rPr>
                      <w:rFonts w:cs="Times New Roman"/>
                    </w:rPr>
                  </w:pP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2500</w:t>
                  </w:r>
                  <w:r w:rsidR="001C509A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 w:rsidR="001C509A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рублей</w:t>
                  </w:r>
                </w:p>
              </w:tc>
            </w:tr>
          </w:tbl>
          <w:p w:rsidR="001C509A" w:rsidRDefault="001C509A" w:rsidP="00D013DA">
            <w:pPr>
              <w:widowControl/>
              <w:rPr>
                <w:rFonts w:ascii="Times New Roman" w:cs="Times New Roman"/>
                <w:sz w:val="22"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rPr>
                <w:rFonts w:cs="Times New Roman"/>
              </w:rPr>
            </w:pPr>
            <w:r>
              <w:rPr>
                <w:rFonts w:ascii="Times New Roman" w:cs="Times New Roman"/>
                <w:sz w:val="22"/>
                <w:lang w:val="ru-RU" w:eastAsia="ru-RU" w:bidi="ar-SA"/>
              </w:rPr>
              <w:t>Плательщик</w:t>
            </w:r>
          </w:p>
        </w:tc>
      </w:tr>
      <w:tr w:rsidR="001C509A" w:rsidTr="00D013DA">
        <w:trPr>
          <w:trHeight w:val="4045"/>
        </w:trPr>
        <w:tc>
          <w:tcPr>
            <w:tcW w:w="2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C509A" w:rsidRDefault="001C509A" w:rsidP="00D013DA">
            <w:pPr>
              <w:widowControl/>
              <w:jc w:val="center"/>
              <w:rPr>
                <w:rFonts w:cs="Times New Roman"/>
              </w:rPr>
            </w:pPr>
            <w:r>
              <w:rPr>
                <w:rFonts w:ascii="Times New Roman" w:cs="Times New Roman"/>
                <w:b/>
                <w:lang w:val="ru-RU" w:eastAsia="ru-RU" w:bidi="ar-SA"/>
              </w:rPr>
              <w:t>Квитанция</w:t>
            </w: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ascii="Times New Roman" w:cs="Times New Roman"/>
                <w:b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jc w:val="center"/>
              <w:rPr>
                <w:rFonts w:cs="Times New Roman"/>
              </w:rPr>
            </w:pPr>
            <w:r>
              <w:rPr>
                <w:rFonts w:ascii="Times New Roman" w:cs="Times New Roman"/>
                <w:b/>
                <w:sz w:val="22"/>
                <w:lang w:val="ru-RU" w:eastAsia="ru-RU" w:bidi="ar-SA"/>
              </w:rPr>
              <w:t>Кассир</w:t>
            </w:r>
          </w:p>
        </w:tc>
        <w:tc>
          <w:tcPr>
            <w:tcW w:w="7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1C509A" w:rsidRPr="00BB0D40" w:rsidRDefault="001C509A" w:rsidP="00D013DA">
            <w:pPr>
              <w:widowControl/>
              <w:jc w:val="right"/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Форма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№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ПД</w:t>
            </w:r>
            <w:r>
              <w:rPr>
                <w:rFonts w:ascii="Times New Roman" w:cs="Times New Roman"/>
                <w:i/>
                <w:sz w:val="16"/>
                <w:lang w:val="ru-RU" w:eastAsia="ru-RU" w:bidi="ar-SA"/>
              </w:rPr>
              <w:t>-4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УФК по Московской области (Управление Министерства юстиции Российской Федерации по Московской области)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ИНН  7733664365  КПП  772701001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vertAlign w:val="subscript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Банк получателя: ГУ БАНКА РОССИИ ПО ЦФО// УФК по Московской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области, г. Москва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л/с</w:t>
            </w:r>
            <w:proofErr w:type="gramStart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 :</w:t>
            </w:r>
            <w:proofErr w:type="gramEnd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 04481880200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БИК ТОФК:  004525987 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proofErr w:type="gramStart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р</w:t>
            </w:r>
            <w:proofErr w:type="gramEnd"/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 xml:space="preserve">/с : 03100643000000014800 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ЕКС: 40102810845370000004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ОКТМО: 46000000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ОГРН: 1087746892496</w:t>
            </w:r>
          </w:p>
          <w:p w:rsidR="000F3691" w:rsidRPr="008B409C" w:rsidRDefault="000F3691" w:rsidP="000F3691">
            <w:pPr>
              <w:widowControl/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</w:pPr>
            <w:r w:rsidRPr="008B409C">
              <w:rPr>
                <w:rFonts w:ascii="Times New Roman" w:hAnsi="Times New Roman" w:cs="Times New Roman"/>
                <w:b/>
                <w:sz w:val="22"/>
                <w:szCs w:val="22"/>
                <w:u w:val="single"/>
                <w:lang w:val="ru-RU" w:eastAsia="ru-RU" w:bidi="ar-SA"/>
              </w:rPr>
              <w:t>ОКПО: 87628632</w:t>
            </w:r>
          </w:p>
          <w:p w:rsidR="001C509A" w:rsidRPr="00BB0D40" w:rsidRDefault="001C509A" w:rsidP="00D013DA">
            <w:pPr>
              <w:widowControl/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 </w:t>
            </w:r>
          </w:p>
          <w:p w:rsidR="001C509A" w:rsidRPr="00596589" w:rsidRDefault="001C509A" w:rsidP="00D013DA">
            <w:pPr>
              <w:widowControl/>
              <w:pBdr>
                <w:top w:val="single" w:sz="12" w:space="1" w:color="000001"/>
                <w:bottom w:val="single" w:sz="12" w:space="1" w:color="000001"/>
              </w:pBdr>
              <w:jc w:val="center"/>
              <w:rPr>
                <w:rFonts w:cs="Times New Roman"/>
                <w:lang w:val="ru-RU"/>
              </w:rPr>
            </w:pPr>
            <w:r>
              <w:rPr>
                <w:rFonts w:ascii="Times New Roman" w:cs="Times New Roman"/>
                <w:sz w:val="18"/>
                <w:lang w:val="ru-RU" w:eastAsia="ru-RU" w:bidi="ar-SA"/>
              </w:rPr>
              <w:t>Фамилия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имя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отчество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,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адрес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 xml:space="preserve"> </w:t>
            </w:r>
            <w:r>
              <w:rPr>
                <w:rFonts w:ascii="Times New Roman" w:cs="Times New Roman"/>
                <w:sz w:val="18"/>
                <w:lang w:val="ru-RU" w:eastAsia="ru-RU" w:bidi="ar-SA"/>
              </w:rPr>
              <w:t>плательщика</w:t>
            </w:r>
          </w:p>
          <w:p w:rsidR="001C509A" w:rsidRDefault="001C509A" w:rsidP="00D013DA">
            <w:pPr>
              <w:widowControl/>
              <w:pBdr>
                <w:top w:val="single" w:sz="12" w:space="1" w:color="000001"/>
                <w:bottom w:val="single" w:sz="12" w:space="1" w:color="000001"/>
              </w:pBdr>
              <w:jc w:val="center"/>
              <w:rPr>
                <w:rFonts w:ascii="Times New Roman" w:cs="Times New Roman"/>
                <w:sz w:val="16"/>
                <w:lang w:val="ru-RU" w:eastAsia="ru-RU" w:bidi="ar-SA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225"/>
              <w:gridCol w:w="1571"/>
              <w:gridCol w:w="1583"/>
            </w:tblGrid>
            <w:tr w:rsidR="001C509A" w:rsidTr="00D013DA">
              <w:trPr>
                <w:trHeight w:val="163"/>
              </w:trPr>
              <w:tc>
                <w:tcPr>
                  <w:tcW w:w="422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1C509A" w:rsidRDefault="001C509A" w:rsidP="00D013DA">
                  <w:pPr>
                    <w:widowControl/>
                    <w:jc w:val="center"/>
                    <w:rPr>
                      <w:rFonts w:cs="Times New Roman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Вид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платежа</w:t>
                  </w:r>
                </w:p>
              </w:tc>
              <w:tc>
                <w:tcPr>
                  <w:tcW w:w="157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1C509A" w:rsidRDefault="001C509A" w:rsidP="00D013DA">
                  <w:pPr>
                    <w:widowControl/>
                    <w:jc w:val="center"/>
                    <w:rPr>
                      <w:rFonts w:cs="Times New Roman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Дата</w:t>
                  </w:r>
                </w:p>
              </w:tc>
              <w:tc>
                <w:tcPr>
                  <w:tcW w:w="15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1C509A" w:rsidRDefault="001C509A" w:rsidP="00D013DA">
                  <w:pPr>
                    <w:widowControl/>
                    <w:jc w:val="center"/>
                    <w:rPr>
                      <w:rFonts w:cs="Times New Roman"/>
                    </w:rPr>
                  </w:pP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>Сумма</w:t>
                  </w:r>
                </w:p>
              </w:tc>
            </w:tr>
            <w:tr w:rsidR="001C509A" w:rsidTr="00D013DA">
              <w:trPr>
                <w:trHeight w:val="748"/>
              </w:trPr>
              <w:tc>
                <w:tcPr>
                  <w:tcW w:w="422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596589" w:rsidRPr="00BB0D40" w:rsidRDefault="00596589" w:rsidP="00596589">
                  <w:pPr>
                    <w:widowControl/>
                    <w:rPr>
                      <w:rFonts w:cs="Times New Roman"/>
                      <w:lang w:val="ru-RU"/>
                    </w:rPr>
                  </w:pPr>
                  <w:r w:rsidRPr="00BF4C68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КБК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318 1 08 07200 01 0039 110</w:t>
                  </w:r>
                </w:p>
                <w:p w:rsidR="00596589" w:rsidRPr="00BB0D40" w:rsidRDefault="00596589" w:rsidP="00596589">
                  <w:pPr>
                    <w:widowControl/>
                    <w:rPr>
                      <w:rFonts w:cs="Times New Roman"/>
                      <w:lang w:val="ru-RU"/>
                    </w:rPr>
                  </w:pPr>
                  <w:r w:rsidRPr="00BF4C68"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ОКТМО</w:t>
                  </w:r>
                  <w:r>
                    <w:rPr>
                      <w:rFonts w:ascii="Times New Roman" w:cs="Times New Roman"/>
                      <w:sz w:val="22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22"/>
                      <w:lang w:val="ru-RU" w:eastAsia="ru-RU" w:bidi="ar-SA"/>
                    </w:rPr>
                    <w:t>46000000</w:t>
                  </w:r>
                </w:p>
                <w:p w:rsidR="001C509A" w:rsidRPr="00BB0D40" w:rsidRDefault="00596589" w:rsidP="00596589">
                  <w:pPr>
                    <w:widowControl/>
                    <w:rPr>
                      <w:rFonts w:cs="Times New Roman"/>
                      <w:lang w:val="ru-RU"/>
                    </w:rPr>
                  </w:pP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Государственная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пошлина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за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проставление</w:t>
                  </w: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апостиля</w:t>
                  </w:r>
                  <w:proofErr w:type="spellEnd"/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 </w:t>
                  </w:r>
                </w:p>
              </w:tc>
              <w:tc>
                <w:tcPr>
                  <w:tcW w:w="157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1C509A" w:rsidRDefault="001C509A" w:rsidP="00D013DA">
                  <w:pPr>
                    <w:widowControl/>
                    <w:rPr>
                      <w:rFonts w:ascii="Times New Roman" w:cs="Times New Roman"/>
                      <w:sz w:val="18"/>
                      <w:lang w:val="ru-RU" w:eastAsia="ru-RU" w:bidi="ar-SA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</w:tcPr>
                <w:p w:rsidR="001C509A" w:rsidRDefault="001C509A" w:rsidP="00D013DA">
                  <w:pPr>
                    <w:widowControl/>
                    <w:jc w:val="center"/>
                    <w:rPr>
                      <w:rFonts w:ascii="Times New Roman" w:cs="Times New Roman"/>
                      <w:sz w:val="18"/>
                      <w:lang w:val="ru-RU" w:eastAsia="ru-RU" w:bidi="ar-SA"/>
                    </w:rPr>
                  </w:pPr>
                </w:p>
                <w:p w:rsidR="001C509A" w:rsidRDefault="001C509A" w:rsidP="00D013DA">
                  <w:pPr>
                    <w:widowControl/>
                    <w:jc w:val="center"/>
                    <w:rPr>
                      <w:rFonts w:ascii="Times New Roman" w:cs="Times New Roman"/>
                      <w:sz w:val="18"/>
                      <w:lang w:val="ru-RU" w:eastAsia="ru-RU" w:bidi="ar-SA"/>
                    </w:rPr>
                  </w:pPr>
                </w:p>
                <w:p w:rsidR="001C509A" w:rsidRDefault="00596589" w:rsidP="00D013DA">
                  <w:pPr>
                    <w:widowControl/>
                    <w:jc w:val="center"/>
                    <w:rPr>
                      <w:rFonts w:cs="Times New Roman"/>
                    </w:rPr>
                  </w:pPr>
                  <w:r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2500</w:t>
                  </w:r>
                  <w:r w:rsidR="001C509A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 xml:space="preserve"> </w:t>
                  </w:r>
                  <w:r w:rsidR="001C509A">
                    <w:rPr>
                      <w:rFonts w:ascii="Times New Roman" w:cs="Times New Roman"/>
                      <w:b/>
                      <w:sz w:val="18"/>
                      <w:lang w:val="ru-RU" w:eastAsia="ru-RU" w:bidi="ar-SA"/>
                    </w:rPr>
                    <w:t>рублей</w:t>
                  </w:r>
                </w:p>
              </w:tc>
            </w:tr>
          </w:tbl>
          <w:p w:rsidR="001C509A" w:rsidRDefault="001C509A" w:rsidP="00D013DA">
            <w:pPr>
              <w:widowControl/>
              <w:rPr>
                <w:rFonts w:ascii="Times New Roman" w:cs="Times New Roman"/>
                <w:sz w:val="18"/>
                <w:lang w:val="ru-RU" w:eastAsia="ru-RU" w:bidi="ar-SA"/>
              </w:rPr>
            </w:pPr>
          </w:p>
          <w:p w:rsidR="001C509A" w:rsidRDefault="001C509A" w:rsidP="00D013DA">
            <w:pPr>
              <w:widowControl/>
              <w:rPr>
                <w:rFonts w:cs="Times New Roman"/>
              </w:rPr>
            </w:pPr>
            <w:r>
              <w:rPr>
                <w:rFonts w:ascii="Times New Roman" w:cs="Times New Roman"/>
                <w:sz w:val="22"/>
                <w:lang w:val="ru-RU" w:eastAsia="ru-RU" w:bidi="ar-SA"/>
              </w:rPr>
              <w:t>Плательщик</w:t>
            </w:r>
          </w:p>
        </w:tc>
      </w:tr>
    </w:tbl>
    <w:p w:rsidR="003C1B59" w:rsidRDefault="003C1B59"/>
    <w:sectPr w:rsidR="003C1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510"/>
    <w:rsid w:val="000F3691"/>
    <w:rsid w:val="001C509A"/>
    <w:rsid w:val="003C1B59"/>
    <w:rsid w:val="00596589"/>
    <w:rsid w:val="005C6510"/>
    <w:rsid w:val="00D7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9A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9A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Баканина Инесса Сергеевна</dc:creator>
  <cp:lastModifiedBy>Шахназарян Эдуард Флоберович</cp:lastModifiedBy>
  <cp:revision>2</cp:revision>
  <cp:lastPrinted>2021-01-14T13:33:00Z</cp:lastPrinted>
  <dcterms:created xsi:type="dcterms:W3CDTF">2021-02-12T08:11:00Z</dcterms:created>
  <dcterms:modified xsi:type="dcterms:W3CDTF">2021-02-12T08:11:00Z</dcterms:modified>
</cp:coreProperties>
</file>